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54F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D02A2A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9FB3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8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7AD2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6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10176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9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0BC5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10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3EE26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11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B30D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15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0FE15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24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207B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16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F3E7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17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2CCC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21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140D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12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0875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13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AEBC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25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A9204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14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3E5D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28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6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88AB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29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7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C199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26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8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8101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22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B1FBC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19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0" descr="IMG_27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2325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23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" descr="IMG_27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F910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1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2" descr="IMG_27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5721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18" name="图片 23" descr="IMG_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3" descr="IMG_27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146FC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2" name="图片 24" descr="IMG_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4" descr="IMG_27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75FA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5" name="图片 25" descr="IMG_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5" descr="IMG_28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B41D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20" name="图片 26" descr="IMG_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6" descr="IMG_28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6C98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3" name="图片 27" descr="IMG_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7" descr="IMG_28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79CB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27" name="图片 28" descr="IMG_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8" descr="IMG_28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CCF14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30" name="图片 29" descr="IMG_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 descr="IMG_28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EE58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19" w:lineRule="atLeast"/>
        <w:ind w:left="0" w:right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444444"/>
          <w:sz w:val="24"/>
          <w:szCs w:val="24"/>
          <w:u w:val="none"/>
          <w:bdr w:val="none" w:color="auto" w:sz="0" w:space="0"/>
        </w:rPr>
        <w:drawing>
          <wp:inline distT="0" distB="0" distL="114300" distR="114300">
            <wp:extent cx="5273040" cy="3730625"/>
            <wp:effectExtent l="0" t="0" r="10160" b="3175"/>
            <wp:docPr id="4" name="图片 30" descr="IMG_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0" descr="IMG_28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9584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500" w:afterAutospacing="0" w:line="400" w:lineRule="atLeast"/>
        <w:ind w:left="0" w:right="0"/>
        <w:jc w:val="right"/>
        <w:rPr>
          <w:sz w:val="17"/>
          <w:szCs w:val="17"/>
        </w:rPr>
      </w:pPr>
    </w:p>
    <w:p w14:paraId="74CCA4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5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4" Type="http://schemas.openxmlformats.org/officeDocument/2006/relationships/fontTable" Target="fontTable.xml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2025-11-27T06:32:19Z</dcterms:created>
  <dc:creator>admin</dc:creator>
  <cp:lastModifiedBy>lyh</cp:lastModifiedBy>
  <dcterms:modified xsi:type="dcterms:W3CDTF">2025-11-27T06:33:41Z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eyJoZGlkIjoiOWZiZGFjYzY0NDc4NWJhY2YwZGVkNzE4NzA1YTk1MmUiLCJ1c2VySWQiOiI2NzI2MTgwMTgifQ==</vt:lpwstr>
  </property>
  <property fmtid="{D5CDD505-2E9C-101B-9397-08002B2CF9AE}" pid="4" name="ICV">
    <vt:lpwstr>3F17E90703784D6D9DC2351A20CD1CE6_12</vt:lpwstr>
  </property>
</Properties>
</file>